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81" w:rsidRPr="00C76841" w:rsidRDefault="00091FF9" w:rsidP="000613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от</w:t>
      </w:r>
      <w:r w:rsidR="00AF2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3E5">
        <w:rPr>
          <w:rFonts w:ascii="Times New Roman" w:hAnsi="Times New Roman" w:cs="Times New Roman"/>
          <w:b/>
          <w:sz w:val="28"/>
          <w:szCs w:val="28"/>
        </w:rPr>
        <w:t>27 декабря</w:t>
      </w:r>
      <w:r w:rsidR="00CA330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8110C">
        <w:rPr>
          <w:rFonts w:ascii="Times New Roman" w:hAnsi="Times New Roman" w:cs="Times New Roman"/>
          <w:b/>
          <w:sz w:val="28"/>
          <w:szCs w:val="28"/>
        </w:rPr>
        <w:t>2</w:t>
      </w:r>
      <w:r w:rsidR="005971DF">
        <w:rPr>
          <w:rFonts w:ascii="Times New Roman" w:hAnsi="Times New Roman" w:cs="Times New Roman"/>
          <w:b/>
          <w:sz w:val="28"/>
          <w:szCs w:val="28"/>
        </w:rPr>
        <w:t>1</w:t>
      </w:r>
      <w:r w:rsidR="00C7684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42FEE" w:rsidRPr="004521DF" w:rsidRDefault="00842FEE" w:rsidP="004521DF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2FEE" w:rsidRDefault="00A263E5" w:rsidP="005809B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декабря</w:t>
      </w:r>
      <w:r w:rsidR="00CA330F">
        <w:rPr>
          <w:rFonts w:ascii="Times New Roman" w:hAnsi="Times New Roman" w:cs="Times New Roman"/>
          <w:sz w:val="28"/>
          <w:szCs w:val="28"/>
        </w:rPr>
        <w:t xml:space="preserve"> 20</w:t>
      </w:r>
      <w:r w:rsidR="00A8110C">
        <w:rPr>
          <w:rFonts w:ascii="Times New Roman" w:hAnsi="Times New Roman" w:cs="Times New Roman"/>
          <w:sz w:val="28"/>
          <w:szCs w:val="28"/>
        </w:rPr>
        <w:t>2</w:t>
      </w:r>
      <w:r w:rsidR="005971DF">
        <w:rPr>
          <w:rFonts w:ascii="Times New Roman" w:hAnsi="Times New Roman" w:cs="Times New Roman"/>
          <w:sz w:val="28"/>
          <w:szCs w:val="28"/>
        </w:rPr>
        <w:t>1</w:t>
      </w:r>
      <w:r w:rsidR="00C76841">
        <w:rPr>
          <w:rFonts w:ascii="Times New Roman" w:hAnsi="Times New Roman" w:cs="Times New Roman"/>
          <w:sz w:val="28"/>
          <w:szCs w:val="28"/>
        </w:rPr>
        <w:t xml:space="preserve"> г.</w:t>
      </w:r>
      <w:r w:rsidR="00FE78BF" w:rsidRPr="00FE78BF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государственных гражданских служащих Кировстата и урегулировани</w:t>
      </w:r>
      <w:r w:rsidR="001A5688">
        <w:rPr>
          <w:rFonts w:ascii="Times New Roman" w:hAnsi="Times New Roman" w:cs="Times New Roman"/>
          <w:sz w:val="28"/>
          <w:szCs w:val="28"/>
        </w:rPr>
        <w:t>ю конфликта интересов (далее – К</w:t>
      </w:r>
      <w:r w:rsidR="00FE78BF" w:rsidRPr="00FE78BF">
        <w:rPr>
          <w:rFonts w:ascii="Times New Roman" w:hAnsi="Times New Roman" w:cs="Times New Roman"/>
          <w:sz w:val="28"/>
          <w:szCs w:val="28"/>
        </w:rPr>
        <w:t>омиссия).</w:t>
      </w:r>
    </w:p>
    <w:p w:rsidR="00664217" w:rsidRPr="004521DF" w:rsidRDefault="00664217" w:rsidP="005809B5">
      <w:pPr>
        <w:spacing w:line="276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FE78BF" w:rsidRPr="0026149E" w:rsidRDefault="00FD53A8" w:rsidP="005809B5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9E">
        <w:rPr>
          <w:rFonts w:ascii="Times New Roman" w:hAnsi="Times New Roman" w:cs="Times New Roman"/>
          <w:b/>
          <w:sz w:val="28"/>
          <w:szCs w:val="28"/>
        </w:rPr>
        <w:t>На заседании К</w:t>
      </w:r>
      <w:r w:rsidR="00327276" w:rsidRPr="0026149E">
        <w:rPr>
          <w:rFonts w:ascii="Times New Roman" w:hAnsi="Times New Roman" w:cs="Times New Roman"/>
          <w:b/>
          <w:sz w:val="28"/>
          <w:szCs w:val="28"/>
        </w:rPr>
        <w:t>омиссии был рассмотрен</w:t>
      </w:r>
      <w:r w:rsidR="00A263E5">
        <w:rPr>
          <w:rFonts w:ascii="Times New Roman" w:hAnsi="Times New Roman" w:cs="Times New Roman"/>
          <w:b/>
          <w:sz w:val="28"/>
          <w:szCs w:val="28"/>
        </w:rPr>
        <w:t>ы</w:t>
      </w:r>
      <w:r w:rsidR="008472E1" w:rsidRPr="00261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49F" w:rsidRPr="0026149E">
        <w:rPr>
          <w:rFonts w:ascii="Times New Roman" w:hAnsi="Times New Roman" w:cs="Times New Roman"/>
          <w:b/>
          <w:sz w:val="28"/>
          <w:szCs w:val="28"/>
        </w:rPr>
        <w:t>вопрос</w:t>
      </w:r>
      <w:r w:rsidR="00A263E5">
        <w:rPr>
          <w:rFonts w:ascii="Times New Roman" w:hAnsi="Times New Roman" w:cs="Times New Roman"/>
          <w:b/>
          <w:sz w:val="28"/>
          <w:szCs w:val="28"/>
        </w:rPr>
        <w:t>ы</w:t>
      </w:r>
      <w:r w:rsidR="00CF3CF4" w:rsidRPr="0026149E">
        <w:rPr>
          <w:rFonts w:ascii="Times New Roman" w:hAnsi="Times New Roman" w:cs="Times New Roman"/>
          <w:b/>
          <w:sz w:val="28"/>
          <w:szCs w:val="28"/>
        </w:rPr>
        <w:t>:</w:t>
      </w:r>
    </w:p>
    <w:p w:rsidR="005809B5" w:rsidRDefault="005809B5" w:rsidP="005809B5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3E5" w:rsidRPr="00A263E5" w:rsidRDefault="00A263E5" w:rsidP="00A263E5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263E5">
        <w:rPr>
          <w:rFonts w:ascii="Times New Roman" w:hAnsi="Times New Roman"/>
          <w:sz w:val="28"/>
          <w:szCs w:val="28"/>
        </w:rPr>
        <w:t xml:space="preserve">Об актуализации Перечня </w:t>
      </w:r>
      <w:proofErr w:type="spellStart"/>
      <w:r w:rsidRPr="00A263E5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Pr="00A263E5">
        <w:rPr>
          <w:rFonts w:ascii="Times New Roman" w:hAnsi="Times New Roman"/>
          <w:sz w:val="28"/>
          <w:szCs w:val="28"/>
        </w:rPr>
        <w:t xml:space="preserve">-опасных функций </w:t>
      </w:r>
      <w:r w:rsidRPr="00A263E5">
        <w:rPr>
          <w:rStyle w:val="FontStyle15"/>
          <w:b w:val="0"/>
          <w:sz w:val="28"/>
          <w:szCs w:val="28"/>
        </w:rPr>
        <w:t xml:space="preserve">Территориального органа Федеральной службы государственной статистики по Кировской области (далее соответственно – </w:t>
      </w:r>
      <w:proofErr w:type="spellStart"/>
      <w:r w:rsidRPr="00A263E5">
        <w:rPr>
          <w:rStyle w:val="FontStyle15"/>
          <w:b w:val="0"/>
          <w:sz w:val="28"/>
          <w:szCs w:val="28"/>
        </w:rPr>
        <w:t>Кировстат</w:t>
      </w:r>
      <w:proofErr w:type="spellEnd"/>
      <w:r w:rsidRPr="00A263E5">
        <w:rPr>
          <w:rStyle w:val="FontStyle15"/>
          <w:b w:val="0"/>
          <w:sz w:val="28"/>
          <w:szCs w:val="28"/>
        </w:rPr>
        <w:t xml:space="preserve">, Перечень функций </w:t>
      </w:r>
      <w:proofErr w:type="spellStart"/>
      <w:r w:rsidRPr="00A263E5">
        <w:rPr>
          <w:rStyle w:val="FontStyle15"/>
          <w:b w:val="0"/>
          <w:sz w:val="28"/>
          <w:szCs w:val="28"/>
        </w:rPr>
        <w:t>Кировстата</w:t>
      </w:r>
      <w:proofErr w:type="spellEnd"/>
      <w:r w:rsidRPr="00A263E5">
        <w:rPr>
          <w:rStyle w:val="FontStyle15"/>
          <w:b w:val="0"/>
          <w:sz w:val="28"/>
          <w:szCs w:val="28"/>
        </w:rPr>
        <w:t>);</w:t>
      </w:r>
    </w:p>
    <w:p w:rsidR="00A263E5" w:rsidRPr="00A263E5" w:rsidRDefault="00A263E5" w:rsidP="00A263E5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63E5">
        <w:rPr>
          <w:rFonts w:ascii="Times New Roman" w:hAnsi="Times New Roman"/>
          <w:sz w:val="28"/>
          <w:szCs w:val="28"/>
        </w:rPr>
        <w:t xml:space="preserve">О Реестре должностей федеральной государственной гражданской службы в </w:t>
      </w:r>
      <w:proofErr w:type="spellStart"/>
      <w:r w:rsidRPr="00D46295">
        <w:rPr>
          <w:rStyle w:val="FontStyle15"/>
          <w:b w:val="0"/>
          <w:sz w:val="28"/>
          <w:szCs w:val="28"/>
        </w:rPr>
        <w:t>Кировстате</w:t>
      </w:r>
      <w:proofErr w:type="spellEnd"/>
      <w:r w:rsidRPr="00A263E5">
        <w:rPr>
          <w:rFonts w:ascii="Times New Roman" w:hAnsi="Times New Roman"/>
          <w:sz w:val="28"/>
          <w:szCs w:val="28"/>
        </w:rPr>
        <w:t>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A263E5">
        <w:rPr>
          <w:rFonts w:ascii="Times New Roman" w:hAnsi="Times New Roman"/>
          <w:sz w:val="28"/>
          <w:szCs w:val="28"/>
        </w:rPr>
        <w:t xml:space="preserve"> (супруга) и несовершеннолетних детей (далее соответственно – Реестр должностей </w:t>
      </w:r>
      <w:proofErr w:type="spellStart"/>
      <w:r w:rsidRPr="00A263E5">
        <w:rPr>
          <w:rFonts w:ascii="Times New Roman" w:hAnsi="Times New Roman"/>
          <w:sz w:val="28"/>
          <w:szCs w:val="28"/>
        </w:rPr>
        <w:t>Кировстата</w:t>
      </w:r>
      <w:proofErr w:type="spellEnd"/>
      <w:r w:rsidRPr="00A263E5">
        <w:rPr>
          <w:rFonts w:ascii="Times New Roman" w:hAnsi="Times New Roman"/>
          <w:sz w:val="28"/>
          <w:szCs w:val="28"/>
        </w:rPr>
        <w:t>, Перечень должностей Росстата, Сведения о доходах);</w:t>
      </w:r>
    </w:p>
    <w:p w:rsidR="00A263E5" w:rsidRPr="00A263E5" w:rsidRDefault="00A263E5" w:rsidP="00A263E5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3E5">
        <w:rPr>
          <w:rFonts w:ascii="Times New Roman" w:hAnsi="Times New Roman"/>
          <w:sz w:val="28"/>
          <w:szCs w:val="28"/>
        </w:rPr>
        <w:t xml:space="preserve">О Реестре коррупционных рисков, возникающих при осуществлении закупок в Территориальном органе Федеральной службы государственной статистики по Кировской области (далее – Реестр коррупционных рисков </w:t>
      </w:r>
      <w:proofErr w:type="spellStart"/>
      <w:r w:rsidRPr="00A263E5">
        <w:rPr>
          <w:rFonts w:ascii="Times New Roman" w:hAnsi="Times New Roman"/>
          <w:sz w:val="28"/>
          <w:szCs w:val="28"/>
        </w:rPr>
        <w:t>Кировстата</w:t>
      </w:r>
      <w:proofErr w:type="spellEnd"/>
      <w:r w:rsidRPr="00A263E5">
        <w:rPr>
          <w:rFonts w:ascii="Times New Roman" w:hAnsi="Times New Roman"/>
          <w:sz w:val="28"/>
          <w:szCs w:val="28"/>
        </w:rPr>
        <w:t>).</w:t>
      </w:r>
    </w:p>
    <w:p w:rsidR="005809B5" w:rsidRPr="005809B5" w:rsidRDefault="005809B5" w:rsidP="005809B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8BF" w:rsidRPr="0026149E" w:rsidRDefault="00FD53A8" w:rsidP="005809B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9E">
        <w:rPr>
          <w:rFonts w:ascii="Times New Roman" w:hAnsi="Times New Roman" w:cs="Times New Roman"/>
          <w:b/>
          <w:sz w:val="28"/>
          <w:szCs w:val="28"/>
        </w:rPr>
        <w:t>По итогам заседания К</w:t>
      </w:r>
      <w:r w:rsidR="00FE78BF" w:rsidRPr="0026149E">
        <w:rPr>
          <w:rFonts w:ascii="Times New Roman" w:hAnsi="Times New Roman" w:cs="Times New Roman"/>
          <w:b/>
          <w:sz w:val="28"/>
          <w:szCs w:val="28"/>
        </w:rPr>
        <w:t>омисси</w:t>
      </w:r>
      <w:r w:rsidR="0026149E">
        <w:rPr>
          <w:rFonts w:ascii="Times New Roman" w:hAnsi="Times New Roman" w:cs="Times New Roman"/>
          <w:b/>
          <w:sz w:val="28"/>
          <w:szCs w:val="28"/>
        </w:rPr>
        <w:t>ей</w:t>
      </w:r>
      <w:r w:rsidR="00FE78BF" w:rsidRPr="0026149E">
        <w:rPr>
          <w:rFonts w:ascii="Times New Roman" w:hAnsi="Times New Roman" w:cs="Times New Roman"/>
          <w:b/>
          <w:sz w:val="28"/>
          <w:szCs w:val="28"/>
        </w:rPr>
        <w:t xml:space="preserve"> принят</w:t>
      </w:r>
      <w:r w:rsidR="008472E1" w:rsidRPr="0026149E">
        <w:rPr>
          <w:rFonts w:ascii="Times New Roman" w:hAnsi="Times New Roman" w:cs="Times New Roman"/>
          <w:b/>
          <w:sz w:val="28"/>
          <w:szCs w:val="28"/>
        </w:rPr>
        <w:t>ы</w:t>
      </w:r>
      <w:r w:rsidR="00CF3CF4" w:rsidRPr="00261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49E"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 w:rsidR="00CF3CF4" w:rsidRPr="0026149E">
        <w:rPr>
          <w:rFonts w:ascii="Times New Roman" w:hAnsi="Times New Roman" w:cs="Times New Roman"/>
          <w:b/>
          <w:sz w:val="28"/>
          <w:szCs w:val="28"/>
        </w:rPr>
        <w:t>решени</w:t>
      </w:r>
      <w:r w:rsidR="008472E1" w:rsidRPr="0026149E">
        <w:rPr>
          <w:rFonts w:ascii="Times New Roman" w:hAnsi="Times New Roman" w:cs="Times New Roman"/>
          <w:b/>
          <w:sz w:val="28"/>
          <w:szCs w:val="28"/>
        </w:rPr>
        <w:t>я</w:t>
      </w:r>
      <w:r w:rsidR="00FE78BF" w:rsidRPr="0026149E">
        <w:rPr>
          <w:rFonts w:ascii="Times New Roman" w:hAnsi="Times New Roman" w:cs="Times New Roman"/>
          <w:b/>
          <w:sz w:val="28"/>
          <w:szCs w:val="28"/>
        </w:rPr>
        <w:t>:</w:t>
      </w:r>
    </w:p>
    <w:p w:rsidR="00D46295" w:rsidRPr="00422691" w:rsidRDefault="0026149E" w:rsidP="00D46295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6295" w:rsidRPr="00422691">
        <w:rPr>
          <w:sz w:val="28"/>
          <w:szCs w:val="28"/>
        </w:rPr>
        <w:t>Информацию принять к сведен</w:t>
      </w:r>
      <w:r w:rsidR="00D46295">
        <w:rPr>
          <w:sz w:val="28"/>
          <w:szCs w:val="28"/>
        </w:rPr>
        <w:t>ию;</w:t>
      </w:r>
    </w:p>
    <w:p w:rsidR="00D46295" w:rsidRDefault="00D46295" w:rsidP="00D46295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907F55">
        <w:rPr>
          <w:sz w:val="28"/>
          <w:szCs w:val="28"/>
        </w:rPr>
        <w:t>.2. Административному отделу:</w:t>
      </w:r>
      <w:bookmarkStart w:id="0" w:name="_GoBack"/>
      <w:bookmarkEnd w:id="0"/>
    </w:p>
    <w:p w:rsidR="00CA4118" w:rsidRDefault="00D46295" w:rsidP="00CA4118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1.2.1. подготовить </w:t>
      </w:r>
      <w:r w:rsidRPr="00D46295">
        <w:rPr>
          <w:rStyle w:val="FontStyle15"/>
          <w:b w:val="0"/>
          <w:sz w:val="28"/>
          <w:szCs w:val="28"/>
        </w:rPr>
        <w:t xml:space="preserve">Перечень функций </w:t>
      </w:r>
      <w:proofErr w:type="spellStart"/>
      <w:r w:rsidRPr="00D46295">
        <w:rPr>
          <w:rStyle w:val="FontStyle15"/>
          <w:b w:val="0"/>
          <w:sz w:val="28"/>
          <w:szCs w:val="28"/>
        </w:rPr>
        <w:t>Кировстата</w:t>
      </w:r>
      <w:proofErr w:type="spellEnd"/>
      <w:r>
        <w:rPr>
          <w:sz w:val="28"/>
          <w:szCs w:val="28"/>
        </w:rPr>
        <w:t xml:space="preserve"> с учетом изменений, в соответствии с </w:t>
      </w:r>
      <w:proofErr w:type="spellStart"/>
      <w:r w:rsidRPr="00D46295">
        <w:rPr>
          <w:rStyle w:val="FontStyle15"/>
          <w:b w:val="0"/>
          <w:sz w:val="28"/>
          <w:szCs w:val="28"/>
        </w:rPr>
        <w:t>Переченем</w:t>
      </w:r>
      <w:proofErr w:type="spellEnd"/>
      <w:r w:rsidRPr="00D46295">
        <w:rPr>
          <w:rStyle w:val="FontStyle15"/>
          <w:b w:val="0"/>
          <w:sz w:val="28"/>
          <w:szCs w:val="28"/>
        </w:rPr>
        <w:t xml:space="preserve"> функций Росстата</w:t>
      </w:r>
      <w:r w:rsidR="00CA4118">
        <w:rPr>
          <w:rStyle w:val="FontStyle15"/>
          <w:b w:val="0"/>
          <w:sz w:val="28"/>
          <w:szCs w:val="28"/>
        </w:rPr>
        <w:t xml:space="preserve">, </w:t>
      </w:r>
      <w:r w:rsidR="00CA4118">
        <w:rPr>
          <w:sz w:val="28"/>
          <w:szCs w:val="28"/>
        </w:rPr>
        <w:t xml:space="preserve">внести необходимые изменения в Реестр должностей </w:t>
      </w:r>
      <w:proofErr w:type="spellStart"/>
      <w:r w:rsidR="00CA4118">
        <w:rPr>
          <w:sz w:val="28"/>
          <w:szCs w:val="28"/>
        </w:rPr>
        <w:t>Кировстата</w:t>
      </w:r>
      <w:proofErr w:type="spellEnd"/>
      <w:r w:rsidR="00CA4118">
        <w:rPr>
          <w:sz w:val="28"/>
          <w:szCs w:val="28"/>
        </w:rPr>
        <w:t>;</w:t>
      </w:r>
    </w:p>
    <w:p w:rsidR="00D46295" w:rsidRDefault="00907F55" w:rsidP="00CA4118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CA4118">
        <w:rPr>
          <w:sz w:val="28"/>
          <w:szCs w:val="28"/>
        </w:rPr>
        <w:t>.2.2.</w:t>
      </w:r>
      <w:r w:rsidR="00CA4118" w:rsidRPr="00422691">
        <w:rPr>
          <w:sz w:val="28"/>
          <w:szCs w:val="28"/>
        </w:rPr>
        <w:t xml:space="preserve">представить </w:t>
      </w:r>
      <w:r w:rsidR="00CA4118">
        <w:rPr>
          <w:sz w:val="28"/>
          <w:szCs w:val="28"/>
        </w:rPr>
        <w:t xml:space="preserve">руководителю </w:t>
      </w:r>
      <w:proofErr w:type="spellStart"/>
      <w:r w:rsidR="00CA4118">
        <w:rPr>
          <w:sz w:val="28"/>
          <w:szCs w:val="28"/>
        </w:rPr>
        <w:t>Кировстата</w:t>
      </w:r>
      <w:proofErr w:type="spellEnd"/>
      <w:r w:rsidR="00CA4118">
        <w:rPr>
          <w:sz w:val="28"/>
          <w:szCs w:val="28"/>
        </w:rPr>
        <w:t xml:space="preserve"> </w:t>
      </w:r>
      <w:r w:rsidR="00CA4118" w:rsidRPr="00422691">
        <w:rPr>
          <w:sz w:val="28"/>
          <w:szCs w:val="28"/>
        </w:rPr>
        <w:t xml:space="preserve">Реестр </w:t>
      </w:r>
      <w:r w:rsidR="00CA4118">
        <w:rPr>
          <w:sz w:val="28"/>
          <w:szCs w:val="28"/>
        </w:rPr>
        <w:t xml:space="preserve">должностей </w:t>
      </w:r>
      <w:proofErr w:type="spellStart"/>
      <w:r w:rsidR="00CA4118">
        <w:rPr>
          <w:sz w:val="28"/>
          <w:szCs w:val="28"/>
        </w:rPr>
        <w:t>Кировстата</w:t>
      </w:r>
      <w:proofErr w:type="spellEnd"/>
      <w:r w:rsidR="00CA4118">
        <w:rPr>
          <w:sz w:val="28"/>
          <w:szCs w:val="28"/>
        </w:rPr>
        <w:t xml:space="preserve"> </w:t>
      </w:r>
      <w:r w:rsidR="00CA4118" w:rsidRPr="00422691">
        <w:rPr>
          <w:sz w:val="28"/>
          <w:szCs w:val="28"/>
        </w:rPr>
        <w:t xml:space="preserve">с </w:t>
      </w:r>
      <w:r w:rsidR="00CA4118">
        <w:rPr>
          <w:sz w:val="28"/>
          <w:szCs w:val="28"/>
        </w:rPr>
        <w:t xml:space="preserve">внесенными </w:t>
      </w:r>
      <w:r w:rsidR="00CA4118" w:rsidRPr="00422691">
        <w:rPr>
          <w:sz w:val="28"/>
          <w:szCs w:val="28"/>
        </w:rPr>
        <w:t>изменени</w:t>
      </w:r>
      <w:r w:rsidR="00CA4118">
        <w:rPr>
          <w:sz w:val="28"/>
          <w:szCs w:val="28"/>
        </w:rPr>
        <w:t>ями</w:t>
      </w:r>
      <w:r w:rsidR="00D46295">
        <w:rPr>
          <w:sz w:val="28"/>
          <w:szCs w:val="28"/>
        </w:rPr>
        <w:t>;</w:t>
      </w:r>
    </w:p>
    <w:p w:rsidR="00D46295" w:rsidRPr="00D46295" w:rsidRDefault="00907F55" w:rsidP="00D46295">
      <w:pPr>
        <w:pStyle w:val="a4"/>
        <w:spacing w:line="24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1.2.3</w:t>
      </w:r>
      <w:r w:rsidR="00D46295">
        <w:rPr>
          <w:sz w:val="28"/>
          <w:szCs w:val="28"/>
        </w:rPr>
        <w:t>.</w:t>
      </w:r>
      <w:r w:rsidR="00D46295" w:rsidRPr="00422691">
        <w:rPr>
          <w:sz w:val="28"/>
          <w:szCs w:val="28"/>
        </w:rPr>
        <w:t xml:space="preserve">представить </w:t>
      </w:r>
      <w:r w:rsidR="00D46295">
        <w:rPr>
          <w:sz w:val="28"/>
          <w:szCs w:val="28"/>
        </w:rPr>
        <w:t xml:space="preserve">руководителю </w:t>
      </w:r>
      <w:proofErr w:type="spellStart"/>
      <w:r w:rsidR="00D46295">
        <w:rPr>
          <w:sz w:val="28"/>
          <w:szCs w:val="28"/>
        </w:rPr>
        <w:t>Кировстата</w:t>
      </w:r>
      <w:proofErr w:type="spellEnd"/>
      <w:r w:rsidR="00D46295">
        <w:rPr>
          <w:sz w:val="28"/>
          <w:szCs w:val="28"/>
        </w:rPr>
        <w:t xml:space="preserve"> </w:t>
      </w:r>
      <w:r w:rsidR="00D46295" w:rsidRPr="00D46295">
        <w:rPr>
          <w:rStyle w:val="FontStyle15"/>
          <w:b w:val="0"/>
          <w:sz w:val="28"/>
          <w:szCs w:val="28"/>
        </w:rPr>
        <w:t xml:space="preserve">Перечень функций </w:t>
      </w:r>
      <w:proofErr w:type="spellStart"/>
      <w:r w:rsidR="00D46295" w:rsidRPr="00D46295">
        <w:rPr>
          <w:rStyle w:val="FontStyle15"/>
          <w:b w:val="0"/>
          <w:sz w:val="28"/>
          <w:szCs w:val="28"/>
        </w:rPr>
        <w:t>Кировстата</w:t>
      </w:r>
      <w:proofErr w:type="spellEnd"/>
      <w:r w:rsidR="00D46295" w:rsidRPr="00D46295">
        <w:rPr>
          <w:rStyle w:val="FontStyle15"/>
          <w:b w:val="0"/>
          <w:sz w:val="28"/>
          <w:szCs w:val="28"/>
        </w:rPr>
        <w:t xml:space="preserve"> на утверждение</w:t>
      </w:r>
      <w:r w:rsidR="00D46295" w:rsidRPr="00D46295">
        <w:rPr>
          <w:b/>
          <w:sz w:val="28"/>
          <w:szCs w:val="28"/>
        </w:rPr>
        <w:t>;</w:t>
      </w:r>
    </w:p>
    <w:p w:rsidR="00D46295" w:rsidRDefault="00D46295" w:rsidP="00D46295">
      <w:pPr>
        <w:pStyle w:val="a4"/>
        <w:spacing w:line="240" w:lineRule="auto"/>
        <w:ind w:firstLine="709"/>
        <w:rPr>
          <w:rStyle w:val="FontStyle15"/>
          <w:b w:val="0"/>
          <w:sz w:val="28"/>
          <w:szCs w:val="28"/>
        </w:rPr>
      </w:pPr>
      <w:r>
        <w:rPr>
          <w:sz w:val="28"/>
          <w:szCs w:val="28"/>
        </w:rPr>
        <w:t xml:space="preserve">1.2.3. Одобрить </w:t>
      </w:r>
      <w:r w:rsidRPr="00D46295">
        <w:rPr>
          <w:rStyle w:val="FontStyle15"/>
          <w:b w:val="0"/>
          <w:sz w:val="28"/>
          <w:szCs w:val="28"/>
        </w:rPr>
        <w:t xml:space="preserve">Перечень функций </w:t>
      </w:r>
      <w:proofErr w:type="spellStart"/>
      <w:r w:rsidRPr="00D46295">
        <w:rPr>
          <w:rStyle w:val="FontStyle15"/>
          <w:b w:val="0"/>
          <w:sz w:val="28"/>
          <w:szCs w:val="28"/>
        </w:rPr>
        <w:t>Кировстата</w:t>
      </w:r>
      <w:proofErr w:type="spellEnd"/>
      <w:r w:rsidRPr="00D46295">
        <w:rPr>
          <w:rStyle w:val="FontStyle15"/>
          <w:b w:val="0"/>
          <w:sz w:val="28"/>
          <w:szCs w:val="28"/>
        </w:rPr>
        <w:t xml:space="preserve"> на заседании Комиссии.</w:t>
      </w:r>
    </w:p>
    <w:p w:rsidR="00907F55" w:rsidRPr="00D46295" w:rsidRDefault="00907F55" w:rsidP="00D46295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Одобрить реестр коррупционных рисков, возникающих при осуществлении закупок товаров, работ, услуг для нужд Территориального органа Федеральной службы государственной статистики по Кировской области и направить его на утверждение руководителю </w:t>
      </w:r>
      <w:proofErr w:type="spellStart"/>
      <w:r>
        <w:rPr>
          <w:sz w:val="28"/>
          <w:szCs w:val="28"/>
        </w:rPr>
        <w:t>Кировстата</w:t>
      </w:r>
      <w:proofErr w:type="spellEnd"/>
      <w:r>
        <w:rPr>
          <w:sz w:val="28"/>
          <w:szCs w:val="28"/>
        </w:rPr>
        <w:t>.</w:t>
      </w:r>
    </w:p>
    <w:p w:rsidR="003C76F1" w:rsidRPr="00D46295" w:rsidRDefault="003C76F1" w:rsidP="00D46295">
      <w:pPr>
        <w:pStyle w:val="a4"/>
        <w:spacing w:line="276" w:lineRule="auto"/>
        <w:ind w:firstLine="426"/>
        <w:rPr>
          <w:sz w:val="28"/>
          <w:szCs w:val="28"/>
        </w:rPr>
      </w:pPr>
    </w:p>
    <w:sectPr w:rsidR="003C76F1" w:rsidRPr="00D46295" w:rsidSect="00224B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201A"/>
    <w:multiLevelType w:val="hybridMultilevel"/>
    <w:tmpl w:val="3B242A76"/>
    <w:lvl w:ilvl="0" w:tplc="8D162B5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14E12C93"/>
    <w:multiLevelType w:val="multilevel"/>
    <w:tmpl w:val="6556F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6D27FD5"/>
    <w:multiLevelType w:val="multilevel"/>
    <w:tmpl w:val="DA06C7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DD230B9"/>
    <w:multiLevelType w:val="multilevel"/>
    <w:tmpl w:val="E7E24F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C0031F"/>
    <w:multiLevelType w:val="hybridMultilevel"/>
    <w:tmpl w:val="3564A896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">
    <w:nsid w:val="7EDD36ED"/>
    <w:multiLevelType w:val="multilevel"/>
    <w:tmpl w:val="D53855D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87"/>
    <w:rsid w:val="00000978"/>
    <w:rsid w:val="00001BD8"/>
    <w:rsid w:val="000613B6"/>
    <w:rsid w:val="00091FF9"/>
    <w:rsid w:val="000B0684"/>
    <w:rsid w:val="000E348F"/>
    <w:rsid w:val="000F6887"/>
    <w:rsid w:val="0012203F"/>
    <w:rsid w:val="00142295"/>
    <w:rsid w:val="001A5688"/>
    <w:rsid w:val="001B2C16"/>
    <w:rsid w:val="001E1A22"/>
    <w:rsid w:val="001F21B8"/>
    <w:rsid w:val="002173FF"/>
    <w:rsid w:val="00224B21"/>
    <w:rsid w:val="00253D5D"/>
    <w:rsid w:val="0026149E"/>
    <w:rsid w:val="002C2822"/>
    <w:rsid w:val="002D53BD"/>
    <w:rsid w:val="00321C3C"/>
    <w:rsid w:val="00327276"/>
    <w:rsid w:val="00341473"/>
    <w:rsid w:val="003544D0"/>
    <w:rsid w:val="00357E87"/>
    <w:rsid w:val="003703E9"/>
    <w:rsid w:val="003A5BA6"/>
    <w:rsid w:val="003A61F8"/>
    <w:rsid w:val="003C76F1"/>
    <w:rsid w:val="003D2E23"/>
    <w:rsid w:val="004521DF"/>
    <w:rsid w:val="0047331D"/>
    <w:rsid w:val="004E4371"/>
    <w:rsid w:val="004E5002"/>
    <w:rsid w:val="004F352D"/>
    <w:rsid w:val="00571848"/>
    <w:rsid w:val="005809B5"/>
    <w:rsid w:val="005971DF"/>
    <w:rsid w:val="0064534D"/>
    <w:rsid w:val="0064751A"/>
    <w:rsid w:val="006616E1"/>
    <w:rsid w:val="00664217"/>
    <w:rsid w:val="006B2B0F"/>
    <w:rsid w:val="006D1769"/>
    <w:rsid w:val="006F27F7"/>
    <w:rsid w:val="0075224B"/>
    <w:rsid w:val="00770AA0"/>
    <w:rsid w:val="00771105"/>
    <w:rsid w:val="00772186"/>
    <w:rsid w:val="007B35BB"/>
    <w:rsid w:val="007D1CD2"/>
    <w:rsid w:val="00841068"/>
    <w:rsid w:val="00842FEE"/>
    <w:rsid w:val="008472E1"/>
    <w:rsid w:val="00855501"/>
    <w:rsid w:val="008759F1"/>
    <w:rsid w:val="008A14AD"/>
    <w:rsid w:val="008D2229"/>
    <w:rsid w:val="00907F55"/>
    <w:rsid w:val="00923B45"/>
    <w:rsid w:val="00940BD3"/>
    <w:rsid w:val="0094199C"/>
    <w:rsid w:val="00954366"/>
    <w:rsid w:val="00A263E5"/>
    <w:rsid w:val="00A4460F"/>
    <w:rsid w:val="00A602CD"/>
    <w:rsid w:val="00A64D70"/>
    <w:rsid w:val="00A8110C"/>
    <w:rsid w:val="00A8265C"/>
    <w:rsid w:val="00A85283"/>
    <w:rsid w:val="00AB418F"/>
    <w:rsid w:val="00AF0DBB"/>
    <w:rsid w:val="00AF2556"/>
    <w:rsid w:val="00B52E2E"/>
    <w:rsid w:val="00B536CE"/>
    <w:rsid w:val="00B53A8A"/>
    <w:rsid w:val="00B67919"/>
    <w:rsid w:val="00B80313"/>
    <w:rsid w:val="00B949E9"/>
    <w:rsid w:val="00BB4E08"/>
    <w:rsid w:val="00BC03A5"/>
    <w:rsid w:val="00BC5F1A"/>
    <w:rsid w:val="00BE2420"/>
    <w:rsid w:val="00BE72BB"/>
    <w:rsid w:val="00BF211F"/>
    <w:rsid w:val="00C0500F"/>
    <w:rsid w:val="00C16292"/>
    <w:rsid w:val="00C46EE8"/>
    <w:rsid w:val="00C6149F"/>
    <w:rsid w:val="00C76841"/>
    <w:rsid w:val="00CA330F"/>
    <w:rsid w:val="00CA4118"/>
    <w:rsid w:val="00CC7BBB"/>
    <w:rsid w:val="00CE6CE9"/>
    <w:rsid w:val="00CF3CF4"/>
    <w:rsid w:val="00D044C1"/>
    <w:rsid w:val="00D052D7"/>
    <w:rsid w:val="00D46295"/>
    <w:rsid w:val="00D913F1"/>
    <w:rsid w:val="00D97F83"/>
    <w:rsid w:val="00DA5360"/>
    <w:rsid w:val="00DB79B7"/>
    <w:rsid w:val="00E06081"/>
    <w:rsid w:val="00E1129A"/>
    <w:rsid w:val="00EB593B"/>
    <w:rsid w:val="00F00056"/>
    <w:rsid w:val="00F0086F"/>
    <w:rsid w:val="00F35FCC"/>
    <w:rsid w:val="00F71A3E"/>
    <w:rsid w:val="00F75A77"/>
    <w:rsid w:val="00F77969"/>
    <w:rsid w:val="00FA249F"/>
    <w:rsid w:val="00FA7940"/>
    <w:rsid w:val="00FC13C8"/>
    <w:rsid w:val="00FD53A8"/>
    <w:rsid w:val="00FE78BF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8BF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FE78BF"/>
    <w:pPr>
      <w:ind w:left="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E7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E78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E78BF"/>
  </w:style>
  <w:style w:type="paragraph" w:styleId="a8">
    <w:name w:val="Body Text First Indent"/>
    <w:basedOn w:val="a6"/>
    <w:link w:val="a9"/>
    <w:uiPriority w:val="99"/>
    <w:unhideWhenUsed/>
    <w:rsid w:val="00FE78BF"/>
    <w:pPr>
      <w:spacing w:after="200" w:line="276" w:lineRule="auto"/>
      <w:ind w:left="0" w:firstLine="360"/>
      <w:jc w:val="left"/>
    </w:pPr>
  </w:style>
  <w:style w:type="character" w:customStyle="1" w:styleId="a9">
    <w:name w:val="Красная строка Знак"/>
    <w:basedOn w:val="a7"/>
    <w:link w:val="a8"/>
    <w:uiPriority w:val="99"/>
    <w:rsid w:val="00FE78BF"/>
  </w:style>
  <w:style w:type="paragraph" w:styleId="aa">
    <w:name w:val="Title"/>
    <w:basedOn w:val="a"/>
    <w:link w:val="ab"/>
    <w:qFormat/>
    <w:rsid w:val="008D2229"/>
    <w:pPr>
      <w:spacing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8D222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Style2">
    <w:name w:val="Style2"/>
    <w:basedOn w:val="a"/>
    <w:uiPriority w:val="99"/>
    <w:rsid w:val="00CA330F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CA330F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uiPriority w:val="99"/>
    <w:rsid w:val="00CA330F"/>
    <w:rPr>
      <w:rFonts w:ascii="Times New Roman" w:hAnsi="Times New Roman" w:cs="Times New Roman"/>
      <w:b/>
      <w:bCs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5809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809B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809B5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80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0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8BF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FE78BF"/>
    <w:pPr>
      <w:ind w:left="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E7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E78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E78BF"/>
  </w:style>
  <w:style w:type="paragraph" w:styleId="a8">
    <w:name w:val="Body Text First Indent"/>
    <w:basedOn w:val="a6"/>
    <w:link w:val="a9"/>
    <w:uiPriority w:val="99"/>
    <w:unhideWhenUsed/>
    <w:rsid w:val="00FE78BF"/>
    <w:pPr>
      <w:spacing w:after="200" w:line="276" w:lineRule="auto"/>
      <w:ind w:left="0" w:firstLine="360"/>
      <w:jc w:val="left"/>
    </w:pPr>
  </w:style>
  <w:style w:type="character" w:customStyle="1" w:styleId="a9">
    <w:name w:val="Красная строка Знак"/>
    <w:basedOn w:val="a7"/>
    <w:link w:val="a8"/>
    <w:uiPriority w:val="99"/>
    <w:rsid w:val="00FE78BF"/>
  </w:style>
  <w:style w:type="paragraph" w:styleId="aa">
    <w:name w:val="Title"/>
    <w:basedOn w:val="a"/>
    <w:link w:val="ab"/>
    <w:qFormat/>
    <w:rsid w:val="008D2229"/>
    <w:pPr>
      <w:spacing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8D222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Style2">
    <w:name w:val="Style2"/>
    <w:basedOn w:val="a"/>
    <w:uiPriority w:val="99"/>
    <w:rsid w:val="00CA330F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CA330F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uiPriority w:val="99"/>
    <w:rsid w:val="00CA330F"/>
    <w:rPr>
      <w:rFonts w:ascii="Times New Roman" w:hAnsi="Times New Roman" w:cs="Times New Roman"/>
      <w:b/>
      <w:bCs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5809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809B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809B5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80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0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us274</dc:creator>
  <cp:lastModifiedBy>Богданова Елена Сергеевна</cp:lastModifiedBy>
  <cp:revision>2</cp:revision>
  <cp:lastPrinted>2015-03-24T05:05:00Z</cp:lastPrinted>
  <dcterms:created xsi:type="dcterms:W3CDTF">2022-07-13T07:26:00Z</dcterms:created>
  <dcterms:modified xsi:type="dcterms:W3CDTF">2022-07-13T07:26:00Z</dcterms:modified>
</cp:coreProperties>
</file>